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46" w:rsidRPr="005A4B46" w:rsidRDefault="005A4B46">
      <w:pPr>
        <w:rPr>
          <w:b/>
          <w:u w:val="single"/>
        </w:rPr>
      </w:pPr>
      <w:r w:rsidRPr="005A4B46">
        <w:rPr>
          <w:b/>
          <w:u w:val="single"/>
        </w:rPr>
        <w:t>ALLEGATO B</w:t>
      </w:r>
    </w:p>
    <w:p w:rsidR="005A4B46" w:rsidRDefault="005A4B46"/>
    <w:p w:rsidR="00E22F86" w:rsidRDefault="00E22F86" w:rsidP="00E22F86">
      <w:pPr>
        <w:jc w:val="right"/>
      </w:pPr>
      <w:r>
        <w:t>Al Dirigente Scolastico</w:t>
      </w:r>
    </w:p>
    <w:p w:rsidR="00E22F86" w:rsidRDefault="00E22F86" w:rsidP="00E22F86">
      <w:pPr>
        <w:jc w:val="right"/>
      </w:pPr>
      <w:bookmarkStart w:id="0" w:name="_GoBack"/>
      <w:bookmarkEnd w:id="0"/>
      <w:r>
        <w:t xml:space="preserve">I.C. Via Luca </w:t>
      </w:r>
      <w:proofErr w:type="spellStart"/>
      <w:r>
        <w:t>Ghini</w:t>
      </w:r>
      <w:proofErr w:type="spellEnd"/>
      <w:r>
        <w:t>, 58</w:t>
      </w:r>
    </w:p>
    <w:p w:rsidR="00E22F86" w:rsidRDefault="00E22F86" w:rsidP="00E22F86">
      <w:pPr>
        <w:jc w:val="right"/>
      </w:pPr>
      <w:r>
        <w:t>00172 ROMA</w:t>
      </w:r>
    </w:p>
    <w:p w:rsidR="00E22F86" w:rsidRDefault="00E22F86"/>
    <w:p w:rsidR="00A86AD1" w:rsidRPr="008564A7" w:rsidRDefault="005A4B46" w:rsidP="00E22F86">
      <w:pPr>
        <w:jc w:val="center"/>
        <w:rPr>
          <w:b/>
        </w:rPr>
      </w:pPr>
      <w:r w:rsidRPr="008564A7">
        <w:rPr>
          <w:b/>
        </w:rPr>
        <w:t>GRIGLIA DI AUTOVALUTAZIONE CRITERI DI SELEZIONE OPERATORI</w:t>
      </w:r>
    </w:p>
    <w:p w:rsidR="008A7F5E" w:rsidRDefault="008A7F5E"/>
    <w:p w:rsidR="00E22F86" w:rsidRDefault="00E22F86">
      <w:proofErr w:type="gramStart"/>
      <w:r>
        <w:t>OPERATORE:_</w:t>
      </w:r>
      <w:proofErr w:type="gramEnd"/>
      <w:r>
        <w:t>_________________________________________________________________________</w:t>
      </w:r>
    </w:p>
    <w:p w:rsidR="00E22F86" w:rsidRDefault="00E22F86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5"/>
        <w:gridCol w:w="4298"/>
        <w:gridCol w:w="2030"/>
        <w:gridCol w:w="1544"/>
        <w:gridCol w:w="1381"/>
      </w:tblGrid>
      <w:tr w:rsidR="00A454B6" w:rsidRPr="008A7F5E" w:rsidTr="00A454B6">
        <w:trPr>
          <w:trHeight w:val="335"/>
          <w:jc w:val="center"/>
        </w:trPr>
        <w:tc>
          <w:tcPr>
            <w:tcW w:w="375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DESCRIZIONE CRITERI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544" w:type="dxa"/>
          </w:tcPr>
          <w:p w:rsidR="00A454B6" w:rsidRDefault="00A454B6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PUNTI RISERVATI ALL’OPERATORE</w:t>
            </w:r>
          </w:p>
          <w:p w:rsidR="00A454B6" w:rsidRPr="00A454B6" w:rsidRDefault="00A454B6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D91FE2">
              <w:rPr>
                <w:rFonts w:cs="Arial"/>
                <w:b/>
                <w:color w:val="000000"/>
                <w:sz w:val="16"/>
                <w:szCs w:val="16"/>
              </w:rPr>
              <w:t>Autovalutazione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:rsidR="00A454B6" w:rsidRDefault="00D91FE2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PUNTI RISERVATI ALL’UFFICIO</w:t>
            </w:r>
          </w:p>
          <w:p w:rsidR="00D91FE2" w:rsidRPr="00D91FE2" w:rsidRDefault="00D91FE2" w:rsidP="008A7F5E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D91FE2">
              <w:rPr>
                <w:rFonts w:cs="Arial"/>
                <w:b/>
                <w:color w:val="000000"/>
                <w:sz w:val="16"/>
                <w:szCs w:val="16"/>
              </w:rPr>
              <w:t>Valutazione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A454B6" w:rsidRPr="008A7F5E" w:rsidTr="00A454B6">
        <w:trPr>
          <w:trHeight w:val="554"/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Comprovata esperienza nel settore dell’assistenza specialistica ad alunni disabili con problemi di comunicazione nelle scuole primarie;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0 a 3 anni = punti 10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4 a 6 anni = punti 20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Oltre 6 anni = punti 30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Numero assistenti specialistici afferenti all’Ente Gestore o Cooperativa o Associazione o </w:t>
            </w:r>
            <w:proofErr w:type="spellStart"/>
            <w:r w:rsidRPr="008A7F5E">
              <w:rPr>
                <w:rFonts w:cs="Arial"/>
                <w:color w:val="000000"/>
                <w:sz w:val="20"/>
                <w:szCs w:val="20"/>
              </w:rPr>
              <w:t>Onlus</w:t>
            </w:r>
            <w:proofErr w:type="spellEnd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 in possesso di laurea specialistica almeno quadriennale in ambito formativo e scolastico (psicologia - Scienze dell'educazione - Scienze della Formazione - Sociologia - Pedagogia) o in Logopedia o in Psicoterapia;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0 a 10 = punti 2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11 a 20 = punti 4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20 a 30 = punti 8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Oltre 30 = punti 10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Numero degli assistenti specialistici afferenti all’Ente Gestore o Cooperativa o Associazione o </w:t>
            </w:r>
            <w:proofErr w:type="spellStart"/>
            <w:r w:rsidRPr="008A7F5E">
              <w:rPr>
                <w:rFonts w:cs="Arial"/>
                <w:color w:val="000000"/>
                <w:sz w:val="20"/>
                <w:szCs w:val="20"/>
              </w:rPr>
              <w:t>Onlus</w:t>
            </w:r>
            <w:proofErr w:type="spellEnd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 in possesso di diploma tecnico dei servizi sociali con formazione specifica e maturata esperienza nel settore educativo o di assistenza a disabili sensoriali;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0 a 10 = punti 2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11 a 20 = punti 4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20 a 30 = punti 8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Oltre 30 = punti 10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Numero degli assistenti specialistici afferenti all’Ente Gestore o Cooperativa o Associazione o </w:t>
            </w:r>
            <w:proofErr w:type="spellStart"/>
            <w:r w:rsidRPr="008A7F5E">
              <w:rPr>
                <w:rFonts w:cs="Arial"/>
                <w:color w:val="000000"/>
                <w:sz w:val="20"/>
                <w:szCs w:val="20"/>
              </w:rPr>
              <w:t>Onlus</w:t>
            </w:r>
            <w:proofErr w:type="spellEnd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 diploma di scuola media superiore con formazione specifica e maturata esperienza nel settore educativo o di assistenza a disabili sensoriali;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0 a 10 = punti 2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11 a 20 = punti 4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20 a 30 = punti 8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Oltre 30 = punti 10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Anni in cui gli assistenti specialistici individuati dall’ Ente Gestore o Cooperativa o Associazione o </w:t>
            </w:r>
            <w:proofErr w:type="spellStart"/>
            <w:r w:rsidRPr="008A7F5E">
              <w:rPr>
                <w:rFonts w:cs="Arial"/>
                <w:color w:val="000000"/>
                <w:sz w:val="20"/>
                <w:szCs w:val="20"/>
              </w:rPr>
              <w:t>Onlus</w:t>
            </w:r>
            <w:proofErr w:type="spellEnd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 hanno svolto attività in Scuole primarie come assistente alla comunicazione aumentativa;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0 a 3 anni = punti 4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4 a 6 anni = punti 8</w:t>
            </w:r>
          </w:p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Da 7 a 10 anni = punti 20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jc w:val="center"/>
        </w:trPr>
        <w:tc>
          <w:tcPr>
            <w:tcW w:w="375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8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n. attestati di formazione attinenti la comunicazione aumentativa posseduti dall’operatore oltre a quelli validi per l’accesso (4 punti per ogni attestato </w:t>
            </w:r>
            <w:proofErr w:type="gramStart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8A7F5E">
              <w:rPr>
                <w:rFonts w:cs="Arial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8A7F5E">
              <w:rPr>
                <w:rFonts w:cs="Arial"/>
                <w:color w:val="000000"/>
                <w:sz w:val="20"/>
                <w:szCs w:val="20"/>
              </w:rPr>
              <w:t xml:space="preserve"> 5)</w:t>
            </w:r>
          </w:p>
        </w:tc>
        <w:tc>
          <w:tcPr>
            <w:tcW w:w="2030" w:type="dxa"/>
            <w:vAlign w:val="center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color w:val="000000"/>
                <w:sz w:val="20"/>
                <w:szCs w:val="20"/>
              </w:rPr>
              <w:t>Punti 20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54B6" w:rsidRPr="008A7F5E" w:rsidTr="00A454B6">
        <w:trPr>
          <w:trHeight w:val="340"/>
          <w:jc w:val="center"/>
        </w:trPr>
        <w:tc>
          <w:tcPr>
            <w:tcW w:w="375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Align w:val="bottom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A7F5E">
              <w:rPr>
                <w:rFonts w:cs="Arial"/>
                <w:b/>
                <w:color w:val="000000"/>
                <w:sz w:val="20"/>
                <w:szCs w:val="20"/>
              </w:rPr>
              <w:t>Totale 100</w:t>
            </w:r>
          </w:p>
        </w:tc>
        <w:tc>
          <w:tcPr>
            <w:tcW w:w="1544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A454B6" w:rsidRPr="008A7F5E" w:rsidRDefault="00A454B6" w:rsidP="008A7F5E">
            <w:pPr>
              <w:autoSpaceDE w:val="0"/>
              <w:autoSpaceDN w:val="0"/>
              <w:adjustRightInd w:val="0"/>
              <w:ind w:right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A7F5E" w:rsidRDefault="008A7F5E"/>
    <w:p w:rsidR="005810C9" w:rsidRDefault="005810C9"/>
    <w:p w:rsidR="005810C9" w:rsidRDefault="005810C9">
      <w:r>
        <w:tab/>
        <w:t>DATA ___</w:t>
      </w:r>
      <w:r w:rsidR="000C6D1F">
        <w:t>__________________</w:t>
      </w:r>
    </w:p>
    <w:p w:rsidR="005810C9" w:rsidRDefault="005810C9"/>
    <w:p w:rsidR="005810C9" w:rsidRDefault="005810C9" w:rsidP="005810C9">
      <w:pPr>
        <w:tabs>
          <w:tab w:val="left" w:pos="7230"/>
        </w:tabs>
      </w:pPr>
      <w:r>
        <w:tab/>
        <w:t>FIRMA</w:t>
      </w:r>
    </w:p>
    <w:p w:rsidR="005810C9" w:rsidRDefault="005810C9" w:rsidP="005810C9">
      <w:pPr>
        <w:tabs>
          <w:tab w:val="left" w:pos="6521"/>
        </w:tabs>
      </w:pPr>
      <w:r>
        <w:tab/>
        <w:t>___________________</w:t>
      </w:r>
    </w:p>
    <w:p w:rsidR="005810C9" w:rsidRDefault="005810C9"/>
    <w:sectPr w:rsidR="005810C9" w:rsidSect="000C6D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E"/>
    <w:rsid w:val="000C6D1F"/>
    <w:rsid w:val="005810C9"/>
    <w:rsid w:val="005A4B46"/>
    <w:rsid w:val="008564A7"/>
    <w:rsid w:val="008A7F5E"/>
    <w:rsid w:val="00A454B6"/>
    <w:rsid w:val="00A86AD1"/>
    <w:rsid w:val="00BA2D09"/>
    <w:rsid w:val="00D91FE2"/>
    <w:rsid w:val="00E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E931-7ED9-4208-8DA1-6B9C4E3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3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2021-10-27T11:10:00Z</dcterms:created>
  <dcterms:modified xsi:type="dcterms:W3CDTF">2021-10-27T11:10:00Z</dcterms:modified>
</cp:coreProperties>
</file>